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4659" w14:textId="3B29AC95" w:rsidR="00C91FC6" w:rsidRDefault="00C91FC6" w:rsidP="00C91FC6">
      <w:pPr>
        <w:jc w:val="center"/>
      </w:pPr>
      <w:r>
        <w:t>Ch. 1 Section 1 Reconstruction</w:t>
      </w:r>
    </w:p>
    <w:p w14:paraId="48CE9E94" w14:textId="2F726B4B" w:rsidR="00C91FC6" w:rsidRDefault="00C91FC6" w:rsidP="00C91FC6">
      <w:pPr>
        <w:jc w:val="center"/>
      </w:pPr>
      <w:r>
        <w:t>Terms to know</w:t>
      </w:r>
      <w:bookmarkStart w:id="0" w:name="_GoBack"/>
      <w:bookmarkEnd w:id="0"/>
    </w:p>
    <w:p w14:paraId="0C964A23" w14:textId="09C57647" w:rsidR="00C91FC6" w:rsidRDefault="00C91FC6">
      <w:r>
        <w:t>Reconstruction</w:t>
      </w:r>
    </w:p>
    <w:p w14:paraId="7A2E5AAE" w14:textId="213515E9" w:rsidR="00C91FC6" w:rsidRDefault="00C91FC6">
      <w:r>
        <w:t>Abraham Lincoln</w:t>
      </w:r>
    </w:p>
    <w:p w14:paraId="6E876FB6" w14:textId="26ADB715" w:rsidR="00C91FC6" w:rsidRDefault="00C91FC6">
      <w:r>
        <w:t>Andrew Johnson</w:t>
      </w:r>
    </w:p>
    <w:p w14:paraId="24AED8C3" w14:textId="0D0B00E7" w:rsidR="00C91FC6" w:rsidRDefault="00C91FC6">
      <w:r>
        <w:t xml:space="preserve">Amnesty </w:t>
      </w:r>
    </w:p>
    <w:p w14:paraId="31AEAD30" w14:textId="4E300EA6" w:rsidR="00F3136A" w:rsidRDefault="00C91FC6">
      <w:r>
        <w:t>Radical Republicans</w:t>
      </w:r>
    </w:p>
    <w:p w14:paraId="14AFABF1" w14:textId="13ADF9F8" w:rsidR="00C91FC6" w:rsidRDefault="00C91FC6">
      <w:r>
        <w:t>Black codes</w:t>
      </w:r>
    </w:p>
    <w:p w14:paraId="145B4F5A" w14:textId="26AA3ADF" w:rsidR="00C91FC6" w:rsidRDefault="00C91FC6">
      <w:r>
        <w:t>13</w:t>
      </w:r>
      <w:r w:rsidRPr="00C91FC6">
        <w:rPr>
          <w:vertAlign w:val="superscript"/>
        </w:rPr>
        <w:t>th</w:t>
      </w:r>
      <w:r>
        <w:t xml:space="preserve"> Amendment</w:t>
      </w:r>
    </w:p>
    <w:p w14:paraId="6BA148FD" w14:textId="79E4F930" w:rsidR="00C91FC6" w:rsidRDefault="00C91FC6">
      <w:r>
        <w:t>14</w:t>
      </w:r>
      <w:r w:rsidRPr="00C91FC6">
        <w:rPr>
          <w:vertAlign w:val="superscript"/>
        </w:rPr>
        <w:t>th</w:t>
      </w:r>
      <w:r>
        <w:t xml:space="preserve"> Amendment</w:t>
      </w:r>
    </w:p>
    <w:p w14:paraId="6038ACA2" w14:textId="4C70199E" w:rsidR="00C91FC6" w:rsidRDefault="00C91FC6">
      <w:r>
        <w:t>15</w:t>
      </w:r>
      <w:r w:rsidRPr="00C91FC6">
        <w:rPr>
          <w:vertAlign w:val="superscript"/>
        </w:rPr>
        <w:t>th</w:t>
      </w:r>
      <w:r>
        <w:t xml:space="preserve"> Amendment</w:t>
      </w:r>
    </w:p>
    <w:p w14:paraId="03939C17" w14:textId="737D577D" w:rsidR="00C91FC6" w:rsidRDefault="00C91FC6">
      <w:r>
        <w:t>Military Reconstruction Act</w:t>
      </w:r>
    </w:p>
    <w:p w14:paraId="2A9245AE" w14:textId="76DE3996" w:rsidR="00C91FC6" w:rsidRDefault="00C91FC6">
      <w:r>
        <w:t>Carpetbaggers</w:t>
      </w:r>
    </w:p>
    <w:p w14:paraId="46541EE9" w14:textId="71557AEA" w:rsidR="00C91FC6" w:rsidRDefault="00C91FC6">
      <w:r>
        <w:t>Scalawags</w:t>
      </w:r>
    </w:p>
    <w:p w14:paraId="77595E7D" w14:textId="1A830337" w:rsidR="00C91FC6" w:rsidRDefault="00C91FC6">
      <w:r>
        <w:t>Ulysses S Grant</w:t>
      </w:r>
    </w:p>
    <w:p w14:paraId="2F1F0D41" w14:textId="7C82C07D" w:rsidR="00C91FC6" w:rsidRDefault="00C91FC6">
      <w:r>
        <w:t>Panic of 1873</w:t>
      </w:r>
    </w:p>
    <w:p w14:paraId="3F1F6D14" w14:textId="09E4768C" w:rsidR="00C91FC6" w:rsidRDefault="00C91FC6">
      <w:r>
        <w:t>Rutherford B Hayes</w:t>
      </w:r>
    </w:p>
    <w:p w14:paraId="1CA48A51" w14:textId="5F45448D" w:rsidR="00C91FC6" w:rsidRDefault="00C91FC6">
      <w:r>
        <w:t>Tenant farmers</w:t>
      </w:r>
    </w:p>
    <w:p w14:paraId="7F63BB1F" w14:textId="1B8934F5" w:rsidR="00C91FC6" w:rsidRDefault="00C91FC6">
      <w:r>
        <w:t>Sharecroppers</w:t>
      </w:r>
    </w:p>
    <w:p w14:paraId="1E875CBD" w14:textId="183E1840" w:rsidR="00C91FC6" w:rsidRDefault="00C91FC6">
      <w:r>
        <w:t>Jim Crow laws</w:t>
      </w:r>
    </w:p>
    <w:p w14:paraId="050EBBF3" w14:textId="77777777" w:rsidR="00C91FC6" w:rsidRDefault="00C91FC6"/>
    <w:sectPr w:rsidR="00C91FC6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C6"/>
    <w:rsid w:val="00911601"/>
    <w:rsid w:val="009C38EA"/>
    <w:rsid w:val="00C91FC6"/>
    <w:rsid w:val="00C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1A3A4"/>
  <w14:defaultImageDpi w14:val="32767"/>
  <w15:chartTrackingRefBased/>
  <w15:docId w15:val="{8812D35D-08B9-A442-A2B5-6D86879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2019-08-21T03:47:00Z</dcterms:created>
  <dcterms:modified xsi:type="dcterms:W3CDTF">2019-08-21T03:55:00Z</dcterms:modified>
</cp:coreProperties>
</file>