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84E0" w14:textId="77777777" w:rsidR="00602D4A"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Reconstruction Timeline</w:t>
      </w:r>
    </w:p>
    <w:p w14:paraId="66844C8E" w14:textId="77777777" w:rsidR="00832AF8"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Was Reconstruction a success or failure?</w:t>
      </w:r>
    </w:p>
    <w:p w14:paraId="7C79D2DA" w14:textId="77777777" w:rsidR="00832AF8"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 xml:space="preserve">What major events defined the Reconstruction period in the United States? </w:t>
      </w:r>
    </w:p>
    <w:p w14:paraId="689AEB48" w14:textId="77777777" w:rsidR="00832AF8" w:rsidRPr="00B217EE" w:rsidRDefault="00832AF8" w:rsidP="00602D4A">
      <w:pPr>
        <w:spacing w:after="0"/>
        <w:jc w:val="center"/>
        <w:rPr>
          <w:rFonts w:asciiTheme="majorHAnsi" w:hAnsiTheme="majorHAnsi"/>
          <w:sz w:val="24"/>
          <w:szCs w:val="24"/>
        </w:rPr>
      </w:pPr>
    </w:p>
    <w:p w14:paraId="1A410D30" w14:textId="77777777" w:rsidR="00832AF8"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Create a detailed timeline to justify your reasoning.</w:t>
      </w:r>
    </w:p>
    <w:p w14:paraId="4CA3B0B8" w14:textId="77777777" w:rsidR="00832AF8" w:rsidRPr="00B217EE" w:rsidRDefault="00832AF8" w:rsidP="00602D4A">
      <w:pPr>
        <w:spacing w:after="0"/>
        <w:jc w:val="center"/>
        <w:rPr>
          <w:rFonts w:asciiTheme="majorHAnsi" w:hAnsiTheme="majorHAnsi"/>
          <w:sz w:val="24"/>
          <w:szCs w:val="24"/>
        </w:rPr>
      </w:pPr>
    </w:p>
    <w:p w14:paraId="3EBF6B38" w14:textId="77777777" w:rsidR="00832AF8" w:rsidRDefault="00832AF8" w:rsidP="00602D4A">
      <w:pPr>
        <w:spacing w:after="0"/>
        <w:jc w:val="center"/>
        <w:rPr>
          <w:rFonts w:asciiTheme="majorHAnsi" w:hAnsiTheme="majorHAnsi"/>
          <w:sz w:val="24"/>
          <w:szCs w:val="24"/>
        </w:rPr>
      </w:pPr>
      <w:r w:rsidRPr="00B217EE">
        <w:rPr>
          <w:rFonts w:asciiTheme="majorHAnsi" w:hAnsiTheme="majorHAnsi"/>
          <w:sz w:val="24"/>
          <w:szCs w:val="24"/>
        </w:rPr>
        <w:t xml:space="preserve">Directions: I have given you </w:t>
      </w:r>
      <w:r w:rsidR="009D23C5">
        <w:rPr>
          <w:rFonts w:asciiTheme="majorHAnsi" w:hAnsiTheme="majorHAnsi"/>
          <w:sz w:val="24"/>
          <w:szCs w:val="24"/>
        </w:rPr>
        <w:t>7</w:t>
      </w:r>
      <w:r w:rsidRPr="00B217EE">
        <w:rPr>
          <w:rFonts w:asciiTheme="majorHAnsi" w:hAnsiTheme="majorHAnsi"/>
          <w:sz w:val="24"/>
          <w:szCs w:val="24"/>
        </w:rPr>
        <w:t xml:space="preserve"> major events from 1863-1877. You must fill in the timeline with at least </w:t>
      </w:r>
      <w:r w:rsidR="009D23C5">
        <w:rPr>
          <w:rFonts w:asciiTheme="majorHAnsi" w:hAnsiTheme="majorHAnsi"/>
          <w:sz w:val="24"/>
          <w:szCs w:val="24"/>
          <w:u w:val="single"/>
        </w:rPr>
        <w:t>7</w:t>
      </w:r>
      <w:r w:rsidRPr="00B217EE">
        <w:rPr>
          <w:rFonts w:asciiTheme="majorHAnsi" w:hAnsiTheme="majorHAnsi"/>
          <w:sz w:val="24"/>
          <w:szCs w:val="24"/>
          <w:u w:val="single"/>
        </w:rPr>
        <w:t xml:space="preserve"> other events</w:t>
      </w:r>
      <w:r w:rsidRPr="00B217EE">
        <w:rPr>
          <w:rFonts w:asciiTheme="majorHAnsi" w:hAnsiTheme="majorHAnsi"/>
          <w:sz w:val="24"/>
          <w:szCs w:val="24"/>
        </w:rPr>
        <w:t xml:space="preserve"> that you feel explain your position on this period. Annotate each event to show why they merit being on your timeline and how they support your position. You must choose at least 3 Tennessee specific events.</w:t>
      </w:r>
    </w:p>
    <w:p w14:paraId="50811E28" w14:textId="77777777" w:rsidR="00F361BA" w:rsidRPr="00B217EE" w:rsidRDefault="00F361BA" w:rsidP="00602D4A">
      <w:pPr>
        <w:spacing w:after="0"/>
        <w:jc w:val="center"/>
        <w:rPr>
          <w:rFonts w:asciiTheme="majorHAnsi" w:hAnsiTheme="majorHAnsi"/>
          <w:sz w:val="24"/>
          <w:szCs w:val="24"/>
        </w:rPr>
      </w:pPr>
      <w:r>
        <w:rPr>
          <w:rFonts w:asciiTheme="majorHAnsi" w:hAnsiTheme="majorHAnsi"/>
          <w:sz w:val="24"/>
          <w:szCs w:val="24"/>
        </w:rPr>
        <w:t>The title of your timeline should reflect your position.</w:t>
      </w:r>
    </w:p>
    <w:p w14:paraId="046EC412" w14:textId="77777777" w:rsidR="005356BF" w:rsidRPr="00B217EE" w:rsidRDefault="005356BF" w:rsidP="00602D4A">
      <w:pPr>
        <w:spacing w:after="0"/>
        <w:jc w:val="center"/>
        <w:rPr>
          <w:rFonts w:asciiTheme="majorHAnsi" w:hAnsiTheme="majorHAnsi"/>
          <w:sz w:val="24"/>
          <w:szCs w:val="24"/>
        </w:rPr>
      </w:pPr>
    </w:p>
    <w:p w14:paraId="28648A5B" w14:textId="6F8B8F78" w:rsidR="005356BF" w:rsidRPr="00B217EE" w:rsidRDefault="005356BF" w:rsidP="00602D4A">
      <w:pPr>
        <w:spacing w:after="0"/>
        <w:jc w:val="center"/>
        <w:rPr>
          <w:rFonts w:asciiTheme="majorHAnsi" w:hAnsiTheme="majorHAnsi"/>
          <w:sz w:val="24"/>
          <w:szCs w:val="24"/>
        </w:rPr>
      </w:pPr>
      <w:r w:rsidRPr="00B217EE">
        <w:rPr>
          <w:rFonts w:asciiTheme="majorHAnsi" w:hAnsiTheme="majorHAnsi"/>
          <w:sz w:val="24"/>
          <w:szCs w:val="24"/>
        </w:rPr>
        <w:t xml:space="preserve">Please </w:t>
      </w:r>
      <w:r w:rsidR="008F24F0">
        <w:rPr>
          <w:rFonts w:asciiTheme="majorHAnsi" w:hAnsiTheme="majorHAnsi"/>
          <w:sz w:val="24"/>
          <w:szCs w:val="24"/>
        </w:rPr>
        <w:t>explain t</w:t>
      </w:r>
      <w:r w:rsidRPr="00B217EE">
        <w:rPr>
          <w:rFonts w:asciiTheme="majorHAnsi" w:hAnsiTheme="majorHAnsi"/>
          <w:sz w:val="24"/>
          <w:szCs w:val="24"/>
        </w:rPr>
        <w:t>he</w:t>
      </w:r>
      <w:r w:rsidR="008F24F0">
        <w:rPr>
          <w:rFonts w:asciiTheme="majorHAnsi" w:hAnsiTheme="majorHAnsi"/>
          <w:sz w:val="24"/>
          <w:szCs w:val="24"/>
        </w:rPr>
        <w:t xml:space="preserve"> significance of the</w:t>
      </w:r>
      <w:r w:rsidRPr="00B217EE">
        <w:rPr>
          <w:rFonts w:asciiTheme="majorHAnsi" w:hAnsiTheme="majorHAnsi"/>
          <w:sz w:val="24"/>
          <w:szCs w:val="24"/>
        </w:rPr>
        <w:t xml:space="preserve"> following events</w:t>
      </w:r>
      <w:r w:rsidR="008F24F0">
        <w:rPr>
          <w:rFonts w:asciiTheme="majorHAnsi" w:hAnsiTheme="majorHAnsi"/>
          <w:sz w:val="24"/>
          <w:szCs w:val="24"/>
        </w:rPr>
        <w:t xml:space="preserve"> and include them in your timeline</w:t>
      </w:r>
      <w:r w:rsidRPr="00B217EE">
        <w:rPr>
          <w:rFonts w:asciiTheme="majorHAnsi" w:hAnsiTheme="majorHAnsi"/>
          <w:sz w:val="24"/>
          <w:szCs w:val="24"/>
        </w:rPr>
        <w:t>:</w:t>
      </w:r>
    </w:p>
    <w:p w14:paraId="341C9828" w14:textId="77777777" w:rsidR="000456F8" w:rsidRDefault="000456F8" w:rsidP="000456F8">
      <w:pPr>
        <w:spacing w:after="0"/>
        <w:jc w:val="center"/>
        <w:rPr>
          <w:rFonts w:asciiTheme="majorHAnsi" w:hAnsiTheme="majorHAnsi"/>
          <w:sz w:val="24"/>
          <w:szCs w:val="24"/>
        </w:rPr>
      </w:pPr>
      <w:r>
        <w:rPr>
          <w:rFonts w:asciiTheme="majorHAnsi" w:hAnsiTheme="majorHAnsi"/>
          <w:sz w:val="24"/>
          <w:szCs w:val="24"/>
        </w:rPr>
        <w:t xml:space="preserve">January </w:t>
      </w:r>
      <w:r w:rsidR="005356BF" w:rsidRPr="00B217EE">
        <w:rPr>
          <w:rFonts w:asciiTheme="majorHAnsi" w:hAnsiTheme="majorHAnsi"/>
          <w:sz w:val="24"/>
          <w:szCs w:val="24"/>
        </w:rPr>
        <w:t xml:space="preserve">1863 </w:t>
      </w:r>
      <w:r>
        <w:rPr>
          <w:rFonts w:asciiTheme="majorHAnsi" w:hAnsiTheme="majorHAnsi"/>
          <w:sz w:val="24"/>
          <w:szCs w:val="24"/>
        </w:rPr>
        <w:t>Emancipation Proclamation</w:t>
      </w:r>
    </w:p>
    <w:p w14:paraId="4805FADE" w14:textId="77777777" w:rsidR="000456F8" w:rsidRDefault="000456F8" w:rsidP="000456F8">
      <w:pPr>
        <w:spacing w:after="0"/>
        <w:jc w:val="center"/>
        <w:rPr>
          <w:rFonts w:asciiTheme="majorHAnsi" w:hAnsiTheme="majorHAnsi"/>
          <w:sz w:val="24"/>
          <w:szCs w:val="24"/>
        </w:rPr>
      </w:pPr>
      <w:r>
        <w:rPr>
          <w:rFonts w:asciiTheme="majorHAnsi" w:hAnsiTheme="majorHAnsi"/>
          <w:sz w:val="24"/>
          <w:szCs w:val="24"/>
        </w:rPr>
        <w:t xml:space="preserve">December 1863 Proclamation of Amnesty &amp; Reconstruction </w:t>
      </w:r>
    </w:p>
    <w:p w14:paraId="2875E34D" w14:textId="77777777" w:rsidR="000456F8" w:rsidRPr="00B217EE" w:rsidRDefault="000456F8" w:rsidP="000456F8">
      <w:pPr>
        <w:spacing w:after="0"/>
        <w:jc w:val="center"/>
        <w:rPr>
          <w:rFonts w:asciiTheme="majorHAnsi" w:hAnsiTheme="majorHAnsi"/>
          <w:sz w:val="24"/>
          <w:szCs w:val="24"/>
        </w:rPr>
      </w:pPr>
      <w:r>
        <w:rPr>
          <w:rFonts w:asciiTheme="majorHAnsi" w:hAnsiTheme="majorHAnsi"/>
          <w:sz w:val="24"/>
          <w:szCs w:val="24"/>
        </w:rPr>
        <w:t>February 1865 TN abolishes slavery</w:t>
      </w:r>
    </w:p>
    <w:p w14:paraId="4D9DD3D8" w14:textId="77777777" w:rsidR="005356BF" w:rsidRPr="00B217EE" w:rsidRDefault="000456F8" w:rsidP="00602D4A">
      <w:pPr>
        <w:spacing w:after="0"/>
        <w:jc w:val="center"/>
        <w:rPr>
          <w:rFonts w:asciiTheme="majorHAnsi" w:hAnsiTheme="majorHAnsi"/>
          <w:sz w:val="24"/>
          <w:szCs w:val="24"/>
        </w:rPr>
      </w:pPr>
      <w:r>
        <w:rPr>
          <w:rFonts w:asciiTheme="majorHAnsi" w:hAnsiTheme="majorHAnsi"/>
          <w:sz w:val="24"/>
          <w:szCs w:val="24"/>
        </w:rPr>
        <w:t xml:space="preserve">May </w:t>
      </w:r>
      <w:r w:rsidR="005356BF" w:rsidRPr="00B217EE">
        <w:rPr>
          <w:rFonts w:asciiTheme="majorHAnsi" w:hAnsiTheme="majorHAnsi"/>
          <w:sz w:val="24"/>
          <w:szCs w:val="24"/>
        </w:rPr>
        <w:t>1865 Civil War ends</w:t>
      </w:r>
    </w:p>
    <w:p w14:paraId="3AD4DB43" w14:textId="2FB1E408" w:rsidR="005356BF" w:rsidRPr="00B217EE" w:rsidRDefault="005356BF" w:rsidP="00602D4A">
      <w:pPr>
        <w:spacing w:after="0"/>
        <w:jc w:val="center"/>
        <w:rPr>
          <w:rFonts w:asciiTheme="majorHAnsi" w:hAnsiTheme="majorHAnsi"/>
          <w:sz w:val="24"/>
          <w:szCs w:val="24"/>
        </w:rPr>
      </w:pPr>
      <w:r w:rsidRPr="00B217EE">
        <w:rPr>
          <w:rFonts w:asciiTheme="majorHAnsi" w:hAnsiTheme="majorHAnsi"/>
          <w:sz w:val="24"/>
          <w:szCs w:val="24"/>
        </w:rPr>
        <w:t>1870 Tennessee rewrites its constitution</w:t>
      </w:r>
    </w:p>
    <w:p w14:paraId="12EC725C" w14:textId="77777777" w:rsidR="005356BF" w:rsidRPr="00B217EE" w:rsidRDefault="005356BF" w:rsidP="00602D4A">
      <w:pPr>
        <w:spacing w:after="0"/>
        <w:jc w:val="center"/>
        <w:rPr>
          <w:rFonts w:asciiTheme="majorHAnsi" w:hAnsiTheme="majorHAnsi"/>
          <w:sz w:val="24"/>
          <w:szCs w:val="24"/>
        </w:rPr>
      </w:pPr>
      <w:r w:rsidRPr="00B217EE">
        <w:rPr>
          <w:rFonts w:asciiTheme="majorHAnsi" w:hAnsiTheme="majorHAnsi"/>
          <w:sz w:val="24"/>
          <w:szCs w:val="24"/>
        </w:rPr>
        <w:t>1876 Rutherford B. Hayes elected president</w:t>
      </w:r>
    </w:p>
    <w:p w14:paraId="13EBDECF" w14:textId="5685CB17" w:rsidR="005356BF" w:rsidRPr="00B217EE" w:rsidRDefault="005356BF" w:rsidP="00602D4A">
      <w:pPr>
        <w:spacing w:after="0"/>
        <w:jc w:val="center"/>
        <w:rPr>
          <w:rFonts w:asciiTheme="majorHAnsi" w:hAnsiTheme="majorHAnsi"/>
          <w:sz w:val="24"/>
          <w:szCs w:val="24"/>
        </w:rPr>
      </w:pPr>
      <w:r w:rsidRPr="00B217EE">
        <w:rPr>
          <w:rFonts w:asciiTheme="majorHAnsi" w:hAnsiTheme="majorHAnsi"/>
          <w:sz w:val="24"/>
          <w:szCs w:val="24"/>
        </w:rPr>
        <w:t>1877 Compromise of 1877</w:t>
      </w:r>
    </w:p>
    <w:p w14:paraId="5ACF6531" w14:textId="77777777" w:rsidR="00832AF8" w:rsidRPr="00B217EE" w:rsidRDefault="00832AF8" w:rsidP="00602D4A">
      <w:pPr>
        <w:spacing w:after="0"/>
        <w:jc w:val="center"/>
        <w:rPr>
          <w:rFonts w:asciiTheme="majorHAnsi" w:hAnsiTheme="majorHAnsi"/>
          <w:sz w:val="24"/>
          <w:szCs w:val="24"/>
        </w:rPr>
      </w:pPr>
    </w:p>
    <w:p w14:paraId="6169F944" w14:textId="77777777" w:rsidR="00832AF8"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 xml:space="preserve">Resources: </w:t>
      </w:r>
    </w:p>
    <w:p w14:paraId="398C9832" w14:textId="77777777" w:rsidR="00832AF8"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Your notes</w:t>
      </w:r>
    </w:p>
    <w:p w14:paraId="61B77E9E" w14:textId="77777777" w:rsidR="00832AF8"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Textbook</w:t>
      </w:r>
    </w:p>
    <w:p w14:paraId="5781660A" w14:textId="77777777" w:rsidR="00832AF8" w:rsidRPr="00B217EE" w:rsidRDefault="00832AF8" w:rsidP="00602D4A">
      <w:pPr>
        <w:spacing w:after="0"/>
        <w:jc w:val="center"/>
        <w:rPr>
          <w:rFonts w:asciiTheme="majorHAnsi" w:hAnsiTheme="majorHAnsi"/>
          <w:sz w:val="24"/>
          <w:szCs w:val="24"/>
        </w:rPr>
      </w:pPr>
      <w:r w:rsidRPr="00B217EE">
        <w:rPr>
          <w:rFonts w:asciiTheme="majorHAnsi" w:hAnsiTheme="majorHAnsi"/>
          <w:sz w:val="24"/>
          <w:szCs w:val="24"/>
        </w:rPr>
        <w:t>Tennessee History for Kids Text</w:t>
      </w:r>
    </w:p>
    <w:p w14:paraId="1A346407" w14:textId="77777777" w:rsidR="005356BF" w:rsidRPr="00B217EE" w:rsidRDefault="008F24F0" w:rsidP="00602D4A">
      <w:pPr>
        <w:spacing w:after="0"/>
        <w:jc w:val="center"/>
        <w:rPr>
          <w:rFonts w:asciiTheme="majorHAnsi" w:hAnsiTheme="majorHAnsi"/>
          <w:sz w:val="24"/>
          <w:szCs w:val="24"/>
        </w:rPr>
      </w:pPr>
      <w:hyperlink r:id="rId4" w:history="1">
        <w:r w:rsidR="005356BF" w:rsidRPr="00B217EE">
          <w:rPr>
            <w:rStyle w:val="Hyperlink"/>
            <w:rFonts w:asciiTheme="majorHAnsi" w:hAnsiTheme="majorHAnsi"/>
            <w:sz w:val="24"/>
            <w:szCs w:val="24"/>
          </w:rPr>
          <w:t>https://tennesseeencyclo</w:t>
        </w:r>
        <w:r w:rsidR="005356BF" w:rsidRPr="00B217EE">
          <w:rPr>
            <w:rStyle w:val="Hyperlink"/>
            <w:rFonts w:asciiTheme="majorHAnsi" w:hAnsiTheme="majorHAnsi"/>
            <w:sz w:val="24"/>
            <w:szCs w:val="24"/>
          </w:rPr>
          <w:t>p</w:t>
        </w:r>
        <w:r w:rsidR="005356BF" w:rsidRPr="00B217EE">
          <w:rPr>
            <w:rStyle w:val="Hyperlink"/>
            <w:rFonts w:asciiTheme="majorHAnsi" w:hAnsiTheme="majorHAnsi"/>
            <w:sz w:val="24"/>
            <w:szCs w:val="24"/>
          </w:rPr>
          <w:t>edia.net/entry.php?rec=1112</w:t>
        </w:r>
      </w:hyperlink>
      <w:r w:rsidR="005356BF" w:rsidRPr="00B217EE">
        <w:rPr>
          <w:rFonts w:asciiTheme="majorHAnsi" w:hAnsiTheme="majorHAnsi"/>
          <w:sz w:val="24"/>
          <w:szCs w:val="24"/>
        </w:rPr>
        <w:t xml:space="preserve"> </w:t>
      </w:r>
    </w:p>
    <w:p w14:paraId="66EE2493" w14:textId="77777777" w:rsidR="005356BF" w:rsidRPr="00B217EE" w:rsidRDefault="008F24F0" w:rsidP="00602D4A">
      <w:pPr>
        <w:spacing w:after="0"/>
        <w:jc w:val="center"/>
        <w:rPr>
          <w:rFonts w:asciiTheme="majorHAnsi" w:hAnsiTheme="majorHAnsi"/>
          <w:sz w:val="24"/>
          <w:szCs w:val="24"/>
        </w:rPr>
      </w:pPr>
      <w:hyperlink r:id="rId5" w:history="1">
        <w:r w:rsidR="005356BF" w:rsidRPr="00B217EE">
          <w:rPr>
            <w:rStyle w:val="Hyperlink"/>
            <w:rFonts w:asciiTheme="majorHAnsi" w:hAnsiTheme="majorHAnsi"/>
            <w:sz w:val="24"/>
            <w:szCs w:val="24"/>
          </w:rPr>
          <w:t>http://sos.tn.gov/tsla/education-outreach-civil-war-and-recons</w:t>
        </w:r>
        <w:bookmarkStart w:id="0" w:name="_GoBack"/>
        <w:bookmarkEnd w:id="0"/>
        <w:r w:rsidR="005356BF" w:rsidRPr="00B217EE">
          <w:rPr>
            <w:rStyle w:val="Hyperlink"/>
            <w:rFonts w:asciiTheme="majorHAnsi" w:hAnsiTheme="majorHAnsi"/>
            <w:sz w:val="24"/>
            <w:szCs w:val="24"/>
          </w:rPr>
          <w:t>t</w:t>
        </w:r>
        <w:r w:rsidR="005356BF" w:rsidRPr="00B217EE">
          <w:rPr>
            <w:rStyle w:val="Hyperlink"/>
            <w:rFonts w:asciiTheme="majorHAnsi" w:hAnsiTheme="majorHAnsi"/>
            <w:sz w:val="24"/>
            <w:szCs w:val="24"/>
          </w:rPr>
          <w:t>ruction</w:t>
        </w:r>
      </w:hyperlink>
      <w:r w:rsidR="005356BF" w:rsidRPr="00B217EE">
        <w:rPr>
          <w:rFonts w:asciiTheme="majorHAnsi" w:hAnsiTheme="majorHAnsi"/>
          <w:sz w:val="24"/>
          <w:szCs w:val="24"/>
        </w:rPr>
        <w:t xml:space="preserve"> </w:t>
      </w:r>
    </w:p>
    <w:p w14:paraId="58FE18E8" w14:textId="77777777" w:rsidR="00832AF8" w:rsidRPr="00B217EE" w:rsidRDefault="00832AF8" w:rsidP="00602D4A">
      <w:pPr>
        <w:spacing w:after="0"/>
        <w:jc w:val="center"/>
        <w:rPr>
          <w:rFonts w:asciiTheme="majorHAnsi" w:hAnsiTheme="majorHAnsi"/>
          <w:sz w:val="24"/>
          <w:szCs w:val="24"/>
        </w:rPr>
      </w:pPr>
    </w:p>
    <w:p w14:paraId="270E5FA3" w14:textId="5D2A1EC3" w:rsidR="00832AF8" w:rsidRPr="00B217EE" w:rsidRDefault="00832AF8" w:rsidP="00602D4A">
      <w:pPr>
        <w:spacing w:after="0"/>
        <w:jc w:val="center"/>
        <w:rPr>
          <w:rFonts w:asciiTheme="majorHAnsi" w:hAnsiTheme="majorHAnsi"/>
          <w:b/>
          <w:sz w:val="24"/>
          <w:szCs w:val="24"/>
          <w:u w:val="single"/>
        </w:rPr>
      </w:pPr>
      <w:r w:rsidRPr="00B217EE">
        <w:rPr>
          <w:rFonts w:asciiTheme="majorHAnsi" w:hAnsiTheme="majorHAnsi"/>
          <w:sz w:val="24"/>
          <w:szCs w:val="24"/>
        </w:rPr>
        <w:t xml:space="preserve">You will have the remainder of the class period to work on this assignment. Timelines </w:t>
      </w:r>
      <w:r w:rsidR="008F24F0">
        <w:rPr>
          <w:rFonts w:asciiTheme="majorHAnsi" w:hAnsiTheme="majorHAnsi"/>
          <w:sz w:val="24"/>
          <w:szCs w:val="24"/>
        </w:rPr>
        <w:t>should be added to page 25 of your interactive notebook. Notebooks are due on Tuesday, September 3</w:t>
      </w:r>
      <w:r w:rsidR="008F24F0" w:rsidRPr="008F24F0">
        <w:rPr>
          <w:rFonts w:asciiTheme="majorHAnsi" w:hAnsiTheme="majorHAnsi"/>
          <w:sz w:val="24"/>
          <w:szCs w:val="24"/>
          <w:vertAlign w:val="superscript"/>
        </w:rPr>
        <w:t>rd</w:t>
      </w:r>
      <w:r w:rsidR="008F24F0">
        <w:rPr>
          <w:rFonts w:asciiTheme="majorHAnsi" w:hAnsiTheme="majorHAnsi"/>
          <w:sz w:val="24"/>
          <w:szCs w:val="24"/>
        </w:rPr>
        <w:t>.</w:t>
      </w:r>
    </w:p>
    <w:sectPr w:rsidR="00832AF8" w:rsidRPr="00B217EE" w:rsidSect="00602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4A"/>
    <w:rsid w:val="000456F8"/>
    <w:rsid w:val="005356BF"/>
    <w:rsid w:val="00602D4A"/>
    <w:rsid w:val="00813A48"/>
    <w:rsid w:val="00832AF8"/>
    <w:rsid w:val="008F24F0"/>
    <w:rsid w:val="009D23C5"/>
    <w:rsid w:val="00B217EE"/>
    <w:rsid w:val="00C44893"/>
    <w:rsid w:val="00E448AD"/>
    <w:rsid w:val="00F3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9654"/>
  <w15:docId w15:val="{147E7FB3-55F5-40D4-8CF1-A8A0766E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BF"/>
    <w:rPr>
      <w:color w:val="0000FF" w:themeColor="hyperlink"/>
      <w:u w:val="single"/>
    </w:rPr>
  </w:style>
  <w:style w:type="character" w:styleId="FollowedHyperlink">
    <w:name w:val="FollowedHyperlink"/>
    <w:basedOn w:val="DefaultParagraphFont"/>
    <w:uiPriority w:val="99"/>
    <w:semiHidden/>
    <w:unhideWhenUsed/>
    <w:rsid w:val="00045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tn.gov/tsla/education-outreach-civil-war-and-reconstruction" TargetMode="External"/><Relationship Id="rId4" Type="http://schemas.openxmlformats.org/officeDocument/2006/relationships/hyperlink" Target="https://tennesseeencyclopedia.net/entry.php?rec=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Reebah M</dc:creator>
  <cp:lastModifiedBy>Love, Reebah M</cp:lastModifiedBy>
  <cp:revision>2</cp:revision>
  <cp:lastPrinted>2017-08-10T13:42:00Z</cp:lastPrinted>
  <dcterms:created xsi:type="dcterms:W3CDTF">2019-08-26T02:25:00Z</dcterms:created>
  <dcterms:modified xsi:type="dcterms:W3CDTF">2019-08-26T02:25:00Z</dcterms:modified>
</cp:coreProperties>
</file>