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13" w:rsidRPr="00A21B75" w:rsidRDefault="00033160" w:rsidP="00A21B75">
      <w:pPr>
        <w:spacing w:after="0"/>
        <w:rPr>
          <w:rFonts w:ascii="Cambria" w:hAnsi="Cambria"/>
          <w:sz w:val="24"/>
          <w:szCs w:val="24"/>
        </w:rPr>
      </w:pPr>
      <w:bookmarkStart w:id="0" w:name="_GoBack"/>
      <w:r w:rsidRPr="00A21B75">
        <w:rPr>
          <w:rFonts w:ascii="Cambria" w:hAnsi="Cambria"/>
          <w:sz w:val="24"/>
          <w:szCs w:val="24"/>
        </w:rPr>
        <w:t>The Progressive Era in Tennessee</w:t>
      </w:r>
    </w:p>
    <w:p w:rsidR="00033160" w:rsidRPr="00A21B75" w:rsidRDefault="00033160" w:rsidP="00A21B75">
      <w:pPr>
        <w:spacing w:after="0"/>
        <w:rPr>
          <w:rFonts w:ascii="Cambria" w:hAnsi="Cambria"/>
          <w:i/>
          <w:sz w:val="24"/>
          <w:szCs w:val="24"/>
        </w:rPr>
      </w:pPr>
      <w:r w:rsidRPr="00A21B75">
        <w:rPr>
          <w:rFonts w:ascii="Cambria" w:hAnsi="Cambria"/>
          <w:i/>
          <w:sz w:val="24"/>
          <w:szCs w:val="24"/>
        </w:rPr>
        <w:t>How “progressive” were we??</w:t>
      </w:r>
    </w:p>
    <w:p w:rsidR="00033160" w:rsidRPr="00A21B75" w:rsidRDefault="00033160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 xml:space="preserve">In your group read through pages </w:t>
      </w:r>
      <w:r w:rsidR="00B26260" w:rsidRPr="00A21B75">
        <w:rPr>
          <w:rFonts w:ascii="Cambria" w:hAnsi="Cambria"/>
          <w:sz w:val="24"/>
          <w:szCs w:val="24"/>
        </w:rPr>
        <w:t>31-40</w:t>
      </w:r>
      <w:r w:rsidRPr="00A21B75">
        <w:rPr>
          <w:rFonts w:ascii="Cambria" w:hAnsi="Cambria"/>
          <w:sz w:val="24"/>
          <w:szCs w:val="24"/>
        </w:rPr>
        <w:t xml:space="preserve"> in the Tennessee History for Kids text.</w:t>
      </w:r>
    </w:p>
    <w:p w:rsidR="00033160" w:rsidRPr="00A21B75" w:rsidRDefault="00033160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>Answer the following questions in your notes:</w:t>
      </w:r>
    </w:p>
    <w:p w:rsidR="00B26260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 xml:space="preserve">1. </w:t>
      </w:r>
      <w:r w:rsidR="00B26260" w:rsidRPr="00A21B75">
        <w:rPr>
          <w:rFonts w:ascii="Cambria" w:hAnsi="Cambria"/>
          <w:sz w:val="24"/>
          <w:szCs w:val="24"/>
        </w:rPr>
        <w:t>Identify the following people and their impact on Tennessee during the progressive era:</w:t>
      </w:r>
    </w:p>
    <w:p w:rsidR="00B26260" w:rsidRPr="00A21B75" w:rsidRDefault="00B26260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ab/>
        <w:t>William C Handy</w:t>
      </w:r>
    </w:p>
    <w:p w:rsidR="00B26260" w:rsidRPr="00A21B75" w:rsidRDefault="00B26260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ab/>
        <w:t>Bessie Smith</w:t>
      </w:r>
    </w:p>
    <w:p w:rsidR="00B26260" w:rsidRPr="00A21B75" w:rsidRDefault="00B26260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ab/>
        <w:t>George Hay</w:t>
      </w:r>
    </w:p>
    <w:p w:rsidR="00B26260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 xml:space="preserve">2. </w:t>
      </w:r>
      <w:r w:rsidR="00B26260" w:rsidRPr="00A21B75">
        <w:rPr>
          <w:rFonts w:ascii="Cambria" w:hAnsi="Cambria"/>
          <w:sz w:val="24"/>
          <w:szCs w:val="24"/>
        </w:rPr>
        <w:t>How will African American musicians impact the Grand Ole Opry?</w:t>
      </w:r>
    </w:p>
    <w:p w:rsidR="00B26260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 xml:space="preserve">3. </w:t>
      </w:r>
      <w:r w:rsidR="00B26260" w:rsidRPr="00A21B75">
        <w:rPr>
          <w:rFonts w:ascii="Cambria" w:hAnsi="Cambria"/>
          <w:sz w:val="24"/>
          <w:szCs w:val="24"/>
        </w:rPr>
        <w:t>Identify 4 examples that show discrimination against black</w:t>
      </w:r>
      <w:r w:rsidR="00E23D13" w:rsidRPr="00A21B75">
        <w:rPr>
          <w:rFonts w:ascii="Cambria" w:hAnsi="Cambria"/>
          <w:sz w:val="24"/>
          <w:szCs w:val="24"/>
        </w:rPr>
        <w:t>s</w:t>
      </w:r>
      <w:r w:rsidR="00B26260" w:rsidRPr="00A21B75">
        <w:rPr>
          <w:rFonts w:ascii="Cambria" w:hAnsi="Cambria"/>
          <w:sz w:val="24"/>
          <w:szCs w:val="24"/>
        </w:rPr>
        <w:t xml:space="preserve"> during the Progressive era in Tennessee:</w:t>
      </w:r>
    </w:p>
    <w:p w:rsidR="00B26260" w:rsidRPr="00A21B75" w:rsidRDefault="00B26260" w:rsidP="00A21B75">
      <w:pPr>
        <w:spacing w:after="0"/>
        <w:rPr>
          <w:rFonts w:ascii="Cambria" w:hAnsi="Cambria"/>
          <w:sz w:val="24"/>
          <w:szCs w:val="24"/>
        </w:rPr>
      </w:pPr>
    </w:p>
    <w:p w:rsidR="00033160" w:rsidRPr="00A21B75" w:rsidRDefault="00033160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>4. How does President Woodrow Wilson handle segregation?</w:t>
      </w:r>
    </w:p>
    <w:p w:rsidR="00033160" w:rsidRPr="00A21B75" w:rsidRDefault="00033160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>5. Who is James C. Napier?</w:t>
      </w:r>
    </w:p>
    <w:p w:rsidR="00033160" w:rsidRPr="00A21B75" w:rsidRDefault="00033160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>6. How will the rebirth of the KKK impact Tennessee?</w:t>
      </w:r>
    </w:p>
    <w:p w:rsidR="00721D8E" w:rsidRPr="00A21B75" w:rsidRDefault="00721D8E" w:rsidP="00A21B75">
      <w:pPr>
        <w:spacing w:after="0"/>
        <w:rPr>
          <w:rFonts w:ascii="Cambria" w:hAnsi="Cambria"/>
          <w:sz w:val="24"/>
          <w:szCs w:val="24"/>
        </w:rPr>
      </w:pPr>
    </w:p>
    <w:p w:rsidR="00721D8E" w:rsidRPr="00A21B75" w:rsidRDefault="00721D8E" w:rsidP="00A21B75">
      <w:pPr>
        <w:spacing w:after="0"/>
        <w:rPr>
          <w:rFonts w:ascii="Cambria" w:hAnsi="Cambria"/>
          <w:sz w:val="24"/>
          <w:szCs w:val="24"/>
        </w:rPr>
      </w:pPr>
    </w:p>
    <w:p w:rsidR="00721D8E" w:rsidRPr="00A21B75" w:rsidRDefault="00721D8E" w:rsidP="00A21B75">
      <w:pPr>
        <w:spacing w:after="0"/>
        <w:rPr>
          <w:rFonts w:ascii="Cambria" w:hAnsi="Cambria"/>
          <w:sz w:val="24"/>
          <w:szCs w:val="24"/>
        </w:rPr>
      </w:pPr>
    </w:p>
    <w:p w:rsidR="00721D8E" w:rsidRPr="00A21B75" w:rsidRDefault="00721D8E" w:rsidP="00A21B75">
      <w:pPr>
        <w:spacing w:after="0"/>
        <w:rPr>
          <w:rFonts w:ascii="Cambria" w:hAnsi="Cambria"/>
          <w:sz w:val="24"/>
          <w:szCs w:val="24"/>
        </w:rPr>
      </w:pPr>
    </w:p>
    <w:p w:rsidR="00721D8E" w:rsidRPr="00A21B75" w:rsidRDefault="00721D8E" w:rsidP="00A21B75">
      <w:pPr>
        <w:spacing w:after="0"/>
        <w:rPr>
          <w:rFonts w:ascii="Cambria" w:hAnsi="Cambria"/>
          <w:sz w:val="24"/>
          <w:szCs w:val="24"/>
        </w:rPr>
      </w:pPr>
    </w:p>
    <w:p w:rsidR="00721D8E" w:rsidRPr="00A21B75" w:rsidRDefault="00721D8E" w:rsidP="00A21B75">
      <w:pPr>
        <w:spacing w:after="0"/>
        <w:rPr>
          <w:rFonts w:ascii="Cambria" w:hAnsi="Cambria"/>
          <w:sz w:val="24"/>
          <w:szCs w:val="24"/>
        </w:rPr>
      </w:pPr>
    </w:p>
    <w:p w:rsidR="00721D8E" w:rsidRPr="00A21B75" w:rsidRDefault="00721D8E" w:rsidP="00A21B75">
      <w:pPr>
        <w:spacing w:after="0"/>
        <w:rPr>
          <w:rFonts w:ascii="Cambria" w:hAnsi="Cambria"/>
          <w:sz w:val="24"/>
          <w:szCs w:val="24"/>
        </w:rPr>
      </w:pPr>
    </w:p>
    <w:p w:rsidR="00721D8E" w:rsidRPr="00A21B75" w:rsidRDefault="00721D8E" w:rsidP="00A21B75">
      <w:pPr>
        <w:spacing w:after="0"/>
        <w:rPr>
          <w:rFonts w:ascii="Cambria" w:hAnsi="Cambria"/>
          <w:sz w:val="24"/>
          <w:szCs w:val="24"/>
        </w:rPr>
      </w:pPr>
    </w:p>
    <w:p w:rsidR="00721D8E" w:rsidRPr="00A21B75" w:rsidRDefault="00721D8E" w:rsidP="00A21B75">
      <w:pPr>
        <w:spacing w:after="0"/>
        <w:rPr>
          <w:rFonts w:ascii="Cambria" w:hAnsi="Cambria"/>
          <w:sz w:val="24"/>
          <w:szCs w:val="24"/>
        </w:rPr>
      </w:pPr>
    </w:p>
    <w:p w:rsidR="00721D8E" w:rsidRPr="00A21B75" w:rsidRDefault="00721D8E" w:rsidP="00A21B75">
      <w:pPr>
        <w:spacing w:after="0"/>
        <w:rPr>
          <w:rFonts w:ascii="Cambria" w:hAnsi="Cambria"/>
          <w:sz w:val="24"/>
          <w:szCs w:val="24"/>
        </w:rPr>
      </w:pPr>
    </w:p>
    <w:p w:rsidR="00721D8E" w:rsidRPr="00A21B75" w:rsidRDefault="00721D8E" w:rsidP="00A21B75">
      <w:pPr>
        <w:spacing w:after="0"/>
        <w:rPr>
          <w:rFonts w:ascii="Cambria" w:hAnsi="Cambria"/>
          <w:sz w:val="24"/>
          <w:szCs w:val="24"/>
        </w:rPr>
      </w:pPr>
    </w:p>
    <w:p w:rsidR="00721D8E" w:rsidRPr="00A21B75" w:rsidRDefault="00721D8E" w:rsidP="00A21B75">
      <w:pPr>
        <w:spacing w:after="0"/>
        <w:rPr>
          <w:rFonts w:ascii="Cambria" w:hAnsi="Cambria"/>
          <w:sz w:val="24"/>
          <w:szCs w:val="24"/>
        </w:rPr>
      </w:pPr>
    </w:p>
    <w:p w:rsidR="00721D8E" w:rsidRPr="00A21B75" w:rsidRDefault="00721D8E" w:rsidP="00A21B75">
      <w:pPr>
        <w:spacing w:after="0"/>
        <w:rPr>
          <w:rFonts w:ascii="Cambria" w:hAnsi="Cambria"/>
          <w:sz w:val="24"/>
          <w:szCs w:val="24"/>
        </w:rPr>
      </w:pPr>
    </w:p>
    <w:p w:rsidR="008B0233" w:rsidRPr="00A21B75" w:rsidRDefault="008B0233" w:rsidP="00A21B75">
      <w:pPr>
        <w:spacing w:after="0"/>
        <w:rPr>
          <w:rFonts w:ascii="Cambria" w:hAnsi="Cambria"/>
          <w:sz w:val="24"/>
          <w:szCs w:val="24"/>
        </w:rPr>
      </w:pPr>
    </w:p>
    <w:p w:rsidR="008B0233" w:rsidRPr="00A21B75" w:rsidRDefault="008B0233" w:rsidP="00A21B75">
      <w:pPr>
        <w:spacing w:after="0"/>
        <w:rPr>
          <w:rFonts w:ascii="Cambria" w:hAnsi="Cambria"/>
          <w:sz w:val="24"/>
          <w:szCs w:val="24"/>
        </w:rPr>
      </w:pPr>
    </w:p>
    <w:p w:rsidR="008B0233" w:rsidRPr="00A21B75" w:rsidRDefault="008B0233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lastRenderedPageBreak/>
        <w:t>1. Identify the following people and their impact on Tennessee during the progressive era:</w:t>
      </w: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>William C Handy</w:t>
      </w:r>
      <w:r w:rsidRPr="00A21B75">
        <w:rPr>
          <w:rFonts w:ascii="Cambria" w:hAnsi="Cambria"/>
          <w:sz w:val="24"/>
          <w:szCs w:val="24"/>
        </w:rPr>
        <w:t xml:space="preserve"> (WC Handy)</w:t>
      </w:r>
    </w:p>
    <w:p w:rsidR="00A21B75" w:rsidRPr="00A21B75" w:rsidRDefault="00A21B75" w:rsidP="00A21B75">
      <w:pPr>
        <w:pStyle w:val="ListParagraph"/>
        <w:numPr>
          <w:ilvl w:val="0"/>
          <w:numId w:val="7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African American musician</w:t>
      </w:r>
    </w:p>
    <w:p w:rsidR="00A21B75" w:rsidRPr="00A21B75" w:rsidRDefault="00A21B75" w:rsidP="00A21B75">
      <w:pPr>
        <w:pStyle w:val="ListParagraph"/>
        <w:numPr>
          <w:ilvl w:val="0"/>
          <w:numId w:val="7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Self-published song writer</w:t>
      </w:r>
    </w:p>
    <w:p w:rsidR="00A21B75" w:rsidRPr="00A21B75" w:rsidRDefault="00A21B75" w:rsidP="00A21B75">
      <w:pPr>
        <w:pStyle w:val="ListParagraph"/>
        <w:numPr>
          <w:ilvl w:val="0"/>
          <w:numId w:val="7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Known for internationally famous songs such as “Memphis Blues,” “St. Louis Blues”</w:t>
      </w:r>
    </w:p>
    <w:p w:rsidR="00A21B75" w:rsidRPr="00A21B75" w:rsidRDefault="00A21B75" w:rsidP="00A21B75">
      <w:pPr>
        <w:pStyle w:val="ListParagraph"/>
        <w:numPr>
          <w:ilvl w:val="0"/>
          <w:numId w:val="7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Helped spread the blues sound</w:t>
      </w:r>
    </w:p>
    <w:p w:rsidR="00A21B75" w:rsidRPr="00A21B75" w:rsidRDefault="00A21B75" w:rsidP="00A21B75">
      <w:pPr>
        <w:pStyle w:val="ListParagraph"/>
        <w:numPr>
          <w:ilvl w:val="0"/>
          <w:numId w:val="7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Helped make other musicians careers</w:t>
      </w: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>Bessie Smith</w:t>
      </w:r>
    </w:p>
    <w:p w:rsidR="00A21B75" w:rsidRPr="00A21B75" w:rsidRDefault="00A21B75" w:rsidP="00A21B75">
      <w:pPr>
        <w:pStyle w:val="ListParagraph"/>
        <w:numPr>
          <w:ilvl w:val="0"/>
          <w:numId w:val="8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African American blues singer</w:t>
      </w:r>
    </w:p>
    <w:p w:rsidR="00A21B75" w:rsidRPr="00A21B75" w:rsidRDefault="00A21B75" w:rsidP="00A21B75">
      <w:pPr>
        <w:pStyle w:val="ListParagraph"/>
        <w:numPr>
          <w:ilvl w:val="0"/>
          <w:numId w:val="8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“empress of the blues”</w:t>
      </w:r>
    </w:p>
    <w:p w:rsidR="00A21B75" w:rsidRPr="00A21B75" w:rsidRDefault="00A21B75" w:rsidP="00A21B75">
      <w:pPr>
        <w:pStyle w:val="ListParagraph"/>
        <w:numPr>
          <w:ilvl w:val="0"/>
          <w:numId w:val="8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From Chattanooga</w:t>
      </w:r>
    </w:p>
    <w:p w:rsidR="00A21B75" w:rsidRPr="00A21B75" w:rsidRDefault="00A21B75" w:rsidP="00A21B75">
      <w:pPr>
        <w:pStyle w:val="ListParagraph"/>
        <w:numPr>
          <w:ilvl w:val="0"/>
          <w:numId w:val="8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Starred in the film “St. Louis Blues” in 1929</w:t>
      </w:r>
    </w:p>
    <w:p w:rsidR="00A21B75" w:rsidRPr="00A21B75" w:rsidRDefault="00A21B75" w:rsidP="00A21B75">
      <w:pPr>
        <w:pStyle w:val="ListParagraph"/>
        <w:numPr>
          <w:ilvl w:val="0"/>
          <w:numId w:val="8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Career was helped by WC Handy</w:t>
      </w: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>George Hay</w:t>
      </w:r>
    </w:p>
    <w:p w:rsidR="00A21B75" w:rsidRPr="00A21B75" w:rsidRDefault="00A21B75" w:rsidP="00A21B75">
      <w:pPr>
        <w:pStyle w:val="ListParagraph"/>
        <w:numPr>
          <w:ilvl w:val="0"/>
          <w:numId w:val="9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Radio announcer for WSM in Nashville</w:t>
      </w:r>
    </w:p>
    <w:p w:rsidR="00A21B75" w:rsidRPr="00A21B75" w:rsidRDefault="00A21B75" w:rsidP="00A21B75">
      <w:pPr>
        <w:pStyle w:val="ListParagraph"/>
        <w:numPr>
          <w:ilvl w:val="0"/>
          <w:numId w:val="9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1925 creates a Saturday night show featuring Hillbilly music</w:t>
      </w:r>
    </w:p>
    <w:p w:rsidR="00A21B75" w:rsidRPr="00A21B75" w:rsidRDefault="00A21B75" w:rsidP="00A21B75">
      <w:pPr>
        <w:pStyle w:val="ListParagraph"/>
        <w:numPr>
          <w:ilvl w:val="0"/>
          <w:numId w:val="9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This show will become the Grand Ole Opry</w:t>
      </w: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>2. How will African American musicians impact the Grand Ole Opry?</w:t>
      </w:r>
    </w:p>
    <w:p w:rsidR="00A21B75" w:rsidRPr="00A21B75" w:rsidRDefault="00A21B75" w:rsidP="00A21B75">
      <w:pPr>
        <w:pStyle w:val="ListParagraph"/>
        <w:numPr>
          <w:ilvl w:val="0"/>
          <w:numId w:val="10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Many of the early songs played by Opry artist were originally played by African Americans</w:t>
      </w:r>
    </w:p>
    <w:p w:rsidR="00A21B75" w:rsidRPr="00A21B75" w:rsidRDefault="00A21B75" w:rsidP="00A21B75">
      <w:pPr>
        <w:pStyle w:val="ListParagraph"/>
        <w:numPr>
          <w:ilvl w:val="0"/>
          <w:numId w:val="10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 xml:space="preserve">Use of the banjo which was an African instrument </w:t>
      </w:r>
    </w:p>
    <w:p w:rsidR="00A21B75" w:rsidRPr="00A21B75" w:rsidRDefault="00A21B75" w:rsidP="00A21B75">
      <w:pPr>
        <w:pStyle w:val="ListParagraph"/>
        <w:numPr>
          <w:ilvl w:val="0"/>
          <w:numId w:val="10"/>
        </w:numPr>
        <w:spacing w:after="0"/>
        <w:rPr>
          <w:rFonts w:ascii="Cambria" w:hAnsi="Cambria"/>
          <w:color w:val="FF0000"/>
          <w:sz w:val="24"/>
          <w:szCs w:val="24"/>
        </w:rPr>
      </w:pPr>
      <w:proofErr w:type="spellStart"/>
      <w:r w:rsidRPr="00A21B75">
        <w:rPr>
          <w:rFonts w:ascii="Cambria" w:hAnsi="Cambria"/>
          <w:color w:val="FF0000"/>
          <w:sz w:val="24"/>
          <w:szCs w:val="24"/>
        </w:rPr>
        <w:t>DeFord</w:t>
      </w:r>
      <w:proofErr w:type="spellEnd"/>
      <w:r w:rsidRPr="00A21B75">
        <w:rPr>
          <w:rFonts w:ascii="Cambria" w:hAnsi="Cambria"/>
          <w:color w:val="FF0000"/>
          <w:sz w:val="24"/>
          <w:szCs w:val="24"/>
        </w:rPr>
        <w:t xml:space="preserve"> Bailey- African American musician, one of the early starts of the Opry</w:t>
      </w: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>3. Identify 4 examples that show discrimination against blacks during the Progressive era in Tennessee:</w:t>
      </w:r>
    </w:p>
    <w:p w:rsidR="00A21B75" w:rsidRPr="00A21B75" w:rsidRDefault="00A21B75" w:rsidP="00A21B75">
      <w:pPr>
        <w:pStyle w:val="ListParagraph"/>
        <w:numPr>
          <w:ilvl w:val="0"/>
          <w:numId w:val="11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Poll tax instituted in 1870 and passed into law in 1889</w:t>
      </w:r>
    </w:p>
    <w:p w:rsidR="00A21B75" w:rsidRPr="00A21B75" w:rsidRDefault="00A21B75" w:rsidP="00A21B75">
      <w:pPr>
        <w:pStyle w:val="ListParagraph"/>
        <w:numPr>
          <w:ilvl w:val="0"/>
          <w:numId w:val="11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Dortch Law- made it illegal to assist a voter with a ballot unless they had been a registered voter prior to 1857</w:t>
      </w:r>
    </w:p>
    <w:p w:rsidR="00A21B75" w:rsidRPr="00A21B75" w:rsidRDefault="00A21B75" w:rsidP="00A21B75">
      <w:pPr>
        <w:pStyle w:val="ListParagraph"/>
        <w:numPr>
          <w:ilvl w:val="0"/>
          <w:numId w:val="11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 xml:space="preserve">Creation of “at large” districts- made it harder for black candidates to get elected </w:t>
      </w:r>
    </w:p>
    <w:p w:rsidR="00A21B75" w:rsidRPr="00A21B75" w:rsidRDefault="00A21B75" w:rsidP="00A21B75">
      <w:pPr>
        <w:pStyle w:val="ListParagraph"/>
        <w:numPr>
          <w:ilvl w:val="0"/>
          <w:numId w:val="11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 xml:space="preserve">Voter intimidation </w:t>
      </w:r>
    </w:p>
    <w:p w:rsidR="008B0233" w:rsidRPr="00A21B75" w:rsidRDefault="008B0233" w:rsidP="00A21B75">
      <w:pPr>
        <w:spacing w:after="0"/>
        <w:rPr>
          <w:rFonts w:ascii="Cambria" w:hAnsi="Cambria"/>
          <w:sz w:val="24"/>
          <w:szCs w:val="24"/>
        </w:rPr>
      </w:pPr>
    </w:p>
    <w:p w:rsidR="00721D8E" w:rsidRPr="00A21B75" w:rsidRDefault="00721D8E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>4. How does President Woodrow Wilson handle segregation?</w:t>
      </w:r>
    </w:p>
    <w:p w:rsidR="009D53DE" w:rsidRPr="00A21B75" w:rsidRDefault="009D53DE" w:rsidP="00A21B75">
      <w:pPr>
        <w:pStyle w:val="ListParagraph"/>
        <w:numPr>
          <w:ilvl w:val="0"/>
          <w:numId w:val="4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Imposed racial segregation in US Government offices that had originally been integrated</w:t>
      </w:r>
    </w:p>
    <w:p w:rsidR="00721D8E" w:rsidRPr="00A21B75" w:rsidRDefault="00721D8E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>5. Who is James C. Napier?</w:t>
      </w:r>
    </w:p>
    <w:p w:rsidR="009D53DE" w:rsidRPr="00A21B75" w:rsidRDefault="009D53DE" w:rsidP="00A21B75">
      <w:pPr>
        <w:pStyle w:val="ListParagraph"/>
        <w:numPr>
          <w:ilvl w:val="0"/>
          <w:numId w:val="4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A black man from Nashville</w:t>
      </w:r>
    </w:p>
    <w:p w:rsidR="009D53DE" w:rsidRPr="00A21B75" w:rsidRDefault="009D53DE" w:rsidP="00A21B75">
      <w:pPr>
        <w:pStyle w:val="ListParagraph"/>
        <w:numPr>
          <w:ilvl w:val="0"/>
          <w:numId w:val="4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Was the Register of the US Treasury, he was appointed by the previous president William H. Taft</w:t>
      </w:r>
    </w:p>
    <w:p w:rsidR="009D53DE" w:rsidRPr="00A21B75" w:rsidRDefault="009D53DE" w:rsidP="00A21B75">
      <w:pPr>
        <w:pStyle w:val="ListParagraph"/>
        <w:numPr>
          <w:ilvl w:val="0"/>
          <w:numId w:val="4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His signature appeared on all money printed by the government at that time</w:t>
      </w:r>
    </w:p>
    <w:p w:rsidR="009D53DE" w:rsidRPr="00A21B75" w:rsidRDefault="009D53DE" w:rsidP="00A21B75">
      <w:pPr>
        <w:pStyle w:val="ListParagraph"/>
        <w:numPr>
          <w:ilvl w:val="0"/>
          <w:numId w:val="4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Resigned in protest after Wilson forced his clerks to segregate</w:t>
      </w:r>
    </w:p>
    <w:p w:rsidR="009D53DE" w:rsidRPr="00A21B75" w:rsidRDefault="009D53DE" w:rsidP="00A21B75">
      <w:pPr>
        <w:spacing w:after="0"/>
        <w:rPr>
          <w:rFonts w:ascii="Cambria" w:hAnsi="Cambria"/>
          <w:sz w:val="24"/>
          <w:szCs w:val="24"/>
        </w:rPr>
      </w:pPr>
    </w:p>
    <w:p w:rsidR="00721D8E" w:rsidRPr="00A21B75" w:rsidRDefault="00721D8E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>6. How will the rebirth of the KKK impact Tennessee?</w:t>
      </w:r>
    </w:p>
    <w:p w:rsidR="008B0233" w:rsidRPr="00A21B75" w:rsidRDefault="008B0233" w:rsidP="00A21B75">
      <w:pPr>
        <w:pStyle w:val="ListParagraph"/>
        <w:numPr>
          <w:ilvl w:val="0"/>
          <w:numId w:val="5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 xml:space="preserve">The release of the film Birth of a Nation will allow the Klan to have a comeback </w:t>
      </w:r>
    </w:p>
    <w:p w:rsidR="008B0233" w:rsidRPr="00A21B75" w:rsidRDefault="008B0233" w:rsidP="00A21B75">
      <w:pPr>
        <w:pStyle w:val="ListParagraph"/>
        <w:numPr>
          <w:ilvl w:val="0"/>
          <w:numId w:val="5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 xml:space="preserve">In Nashville the </w:t>
      </w:r>
      <w:proofErr w:type="spellStart"/>
      <w:r w:rsidRPr="00A21B75">
        <w:rPr>
          <w:rFonts w:ascii="Cambria" w:hAnsi="Cambria"/>
          <w:color w:val="FF0000"/>
          <w:sz w:val="24"/>
          <w:szCs w:val="24"/>
        </w:rPr>
        <w:t>klan</w:t>
      </w:r>
      <w:proofErr w:type="spellEnd"/>
      <w:r w:rsidRPr="00A21B75">
        <w:rPr>
          <w:rFonts w:ascii="Cambria" w:hAnsi="Cambria"/>
          <w:color w:val="FF0000"/>
          <w:sz w:val="24"/>
          <w:szCs w:val="24"/>
        </w:rPr>
        <w:t xml:space="preserve"> will construct a meeting hall that could hold 6000 people—this was the largest meeting venue in Nashville at the time</w:t>
      </w:r>
    </w:p>
    <w:p w:rsidR="008B0233" w:rsidRPr="00A21B75" w:rsidRDefault="008B0233" w:rsidP="00A21B75">
      <w:pPr>
        <w:pStyle w:val="ListParagraph"/>
        <w:numPr>
          <w:ilvl w:val="0"/>
          <w:numId w:val="5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 xml:space="preserve">The Tennessean reported at the time that the </w:t>
      </w:r>
      <w:proofErr w:type="spellStart"/>
      <w:r w:rsidRPr="00A21B75">
        <w:rPr>
          <w:rFonts w:ascii="Cambria" w:hAnsi="Cambria"/>
          <w:color w:val="FF0000"/>
          <w:sz w:val="24"/>
          <w:szCs w:val="24"/>
        </w:rPr>
        <w:t>klan</w:t>
      </w:r>
      <w:proofErr w:type="spellEnd"/>
      <w:r w:rsidRPr="00A21B75">
        <w:rPr>
          <w:rFonts w:ascii="Cambria" w:hAnsi="Cambria"/>
          <w:color w:val="FF0000"/>
          <w:sz w:val="24"/>
          <w:szCs w:val="24"/>
        </w:rPr>
        <w:t xml:space="preserve"> stood for “stomping out the liquor traffic, bringing criminals to justice, protecting womanhood, securing white supremacy, and keeping the ballot box clean&gt;’</w:t>
      </w:r>
    </w:p>
    <w:p w:rsidR="00A21B75" w:rsidRPr="00A21B75" w:rsidRDefault="00A21B75" w:rsidP="00A21B75">
      <w:pPr>
        <w:spacing w:after="0"/>
        <w:rPr>
          <w:rFonts w:ascii="Cambria" w:hAnsi="Cambria"/>
          <w:color w:val="FF0000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color w:val="FF0000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color w:val="FF0000"/>
          <w:sz w:val="24"/>
          <w:szCs w:val="24"/>
        </w:rPr>
      </w:pPr>
    </w:p>
    <w:p w:rsidR="00A21B75" w:rsidRPr="00A21B75" w:rsidRDefault="00A21B75" w:rsidP="00A21B75">
      <w:p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 xml:space="preserve">** </w:t>
      </w:r>
      <w:proofErr w:type="gramStart"/>
      <w:r w:rsidRPr="00A21B75">
        <w:rPr>
          <w:rFonts w:ascii="Cambria" w:hAnsi="Cambria"/>
          <w:color w:val="FF0000"/>
          <w:sz w:val="24"/>
          <w:szCs w:val="24"/>
        </w:rPr>
        <w:t>this</w:t>
      </w:r>
      <w:proofErr w:type="gramEnd"/>
      <w:r w:rsidRPr="00A21B75">
        <w:rPr>
          <w:rFonts w:ascii="Cambria" w:hAnsi="Cambria"/>
          <w:color w:val="FF0000"/>
          <w:sz w:val="24"/>
          <w:szCs w:val="24"/>
        </w:rPr>
        <w:t xml:space="preserve"> question was not assigned just mentioned during review</w:t>
      </w:r>
    </w:p>
    <w:p w:rsidR="00A21B75" w:rsidRPr="00A21B75" w:rsidRDefault="00A21B75" w:rsidP="00A21B75">
      <w:pPr>
        <w:spacing w:after="0"/>
        <w:rPr>
          <w:rFonts w:ascii="Cambria" w:hAnsi="Cambria"/>
          <w:sz w:val="24"/>
          <w:szCs w:val="24"/>
        </w:rPr>
      </w:pPr>
      <w:r w:rsidRPr="00A21B75">
        <w:rPr>
          <w:rFonts w:ascii="Cambria" w:hAnsi="Cambria"/>
          <w:sz w:val="24"/>
          <w:szCs w:val="24"/>
        </w:rPr>
        <w:t>1. What event led to the prohibition of alcohol in Tennessee 10 years before the ratification of the 18</w:t>
      </w:r>
      <w:r w:rsidRPr="00A21B75">
        <w:rPr>
          <w:rFonts w:ascii="Cambria" w:hAnsi="Cambria"/>
          <w:sz w:val="24"/>
          <w:szCs w:val="24"/>
          <w:vertAlign w:val="superscript"/>
        </w:rPr>
        <w:t>th</w:t>
      </w:r>
      <w:r w:rsidRPr="00A21B75">
        <w:rPr>
          <w:rFonts w:ascii="Cambria" w:hAnsi="Cambria"/>
          <w:sz w:val="24"/>
          <w:szCs w:val="24"/>
        </w:rPr>
        <w:t xml:space="preserve"> amendment?</w:t>
      </w:r>
    </w:p>
    <w:p w:rsidR="00A21B75" w:rsidRPr="00A21B75" w:rsidRDefault="00A21B75" w:rsidP="00A21B75">
      <w:pPr>
        <w:pStyle w:val="ListParagraph"/>
        <w:numPr>
          <w:ilvl w:val="0"/>
          <w:numId w:val="2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 xml:space="preserve">Edward </w:t>
      </w:r>
      <w:proofErr w:type="spellStart"/>
      <w:r w:rsidRPr="00A21B75">
        <w:rPr>
          <w:rFonts w:ascii="Cambria" w:hAnsi="Cambria"/>
          <w:color w:val="FF0000"/>
          <w:sz w:val="24"/>
          <w:szCs w:val="24"/>
        </w:rPr>
        <w:t>Carmack</w:t>
      </w:r>
      <w:proofErr w:type="spellEnd"/>
      <w:r w:rsidRPr="00A21B75">
        <w:rPr>
          <w:rFonts w:ascii="Cambria" w:hAnsi="Cambria"/>
          <w:color w:val="FF0000"/>
          <w:sz w:val="24"/>
          <w:szCs w:val="24"/>
        </w:rPr>
        <w:sym w:font="Wingdings" w:char="F0E0"/>
      </w:r>
      <w:r w:rsidRPr="00A21B75">
        <w:rPr>
          <w:rFonts w:ascii="Cambria" w:hAnsi="Cambria"/>
          <w:color w:val="FF0000"/>
          <w:sz w:val="24"/>
          <w:szCs w:val="24"/>
        </w:rPr>
        <w:t xml:space="preserve"> opposed big business &amp; supported prohibition </w:t>
      </w:r>
    </w:p>
    <w:p w:rsidR="00A21B75" w:rsidRPr="00A21B75" w:rsidRDefault="00A21B75" w:rsidP="00A21B75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 xml:space="preserve">one time senator for Tennessee becomes editor of the Nashville Tennessean newspaper, </w:t>
      </w:r>
    </w:p>
    <w:p w:rsidR="00A21B75" w:rsidRPr="00A21B75" w:rsidRDefault="00A21B75" w:rsidP="00A21B75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 xml:space="preserve">begins attacking (by writing </w:t>
      </w:r>
      <w:proofErr w:type="spellStart"/>
      <w:r w:rsidRPr="00A21B75">
        <w:rPr>
          <w:rFonts w:ascii="Cambria" w:hAnsi="Cambria"/>
          <w:color w:val="FF0000"/>
          <w:sz w:val="24"/>
          <w:szCs w:val="24"/>
        </w:rPr>
        <w:t>editiorials</w:t>
      </w:r>
      <w:proofErr w:type="spellEnd"/>
      <w:r w:rsidRPr="00A21B75">
        <w:rPr>
          <w:rFonts w:ascii="Cambria" w:hAnsi="Cambria"/>
          <w:color w:val="FF0000"/>
          <w:sz w:val="24"/>
          <w:szCs w:val="24"/>
        </w:rPr>
        <w:t xml:space="preserve"> in the newspaper) Governor Patterson for opposing prohibition, he also attacks Duncan Cooper, one of Gov. Patterson’s close advisors</w:t>
      </w:r>
    </w:p>
    <w:p w:rsidR="00A21B75" w:rsidRPr="00A21B75" w:rsidRDefault="00A21B75" w:rsidP="00A21B75">
      <w:pPr>
        <w:pStyle w:val="ListParagraph"/>
        <w:numPr>
          <w:ilvl w:val="0"/>
          <w:numId w:val="2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Duncan Cooper</w:t>
      </w:r>
      <w:r w:rsidRPr="00A21B75">
        <w:rPr>
          <w:rFonts w:ascii="Cambria" w:hAnsi="Cambria"/>
          <w:color w:val="FF0000"/>
          <w:sz w:val="24"/>
          <w:szCs w:val="24"/>
        </w:rPr>
        <w:sym w:font="Wingdings" w:char="F0E0"/>
      </w:r>
    </w:p>
    <w:p w:rsidR="00A21B75" w:rsidRPr="00A21B75" w:rsidRDefault="00A21B75" w:rsidP="00A21B75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Gov. Patterson’s close advisor</w:t>
      </w:r>
    </w:p>
    <w:p w:rsidR="00A21B75" w:rsidRPr="00A21B75" w:rsidRDefault="00A21B75" w:rsidP="00A21B75">
      <w:pPr>
        <w:pStyle w:val="ListParagraph"/>
        <w:numPr>
          <w:ilvl w:val="1"/>
          <w:numId w:val="2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 xml:space="preserve">After being attacked in the newspaper he writes to </w:t>
      </w:r>
      <w:proofErr w:type="spellStart"/>
      <w:r w:rsidRPr="00A21B75">
        <w:rPr>
          <w:rFonts w:ascii="Cambria" w:hAnsi="Cambria"/>
          <w:color w:val="FF0000"/>
          <w:sz w:val="24"/>
          <w:szCs w:val="24"/>
        </w:rPr>
        <w:t>Carmack</w:t>
      </w:r>
      <w:proofErr w:type="spellEnd"/>
      <w:r w:rsidRPr="00A21B75">
        <w:rPr>
          <w:rFonts w:ascii="Cambria" w:hAnsi="Cambria"/>
          <w:color w:val="FF0000"/>
          <w:sz w:val="24"/>
          <w:szCs w:val="24"/>
        </w:rPr>
        <w:t xml:space="preserve"> stating “you have no right in this manner to annoy, insult, or injure me than you would have to do so to my face.”</w:t>
      </w:r>
    </w:p>
    <w:p w:rsidR="00A21B75" w:rsidRPr="00A21B75" w:rsidRDefault="00A21B75" w:rsidP="00A21B75">
      <w:pPr>
        <w:pStyle w:val="ListParagraph"/>
        <w:numPr>
          <w:ilvl w:val="0"/>
          <w:numId w:val="2"/>
        </w:numPr>
        <w:spacing w:after="0"/>
        <w:rPr>
          <w:rFonts w:ascii="Cambria" w:hAnsi="Cambria"/>
          <w:color w:val="FF0000"/>
          <w:sz w:val="24"/>
          <w:szCs w:val="24"/>
        </w:rPr>
      </w:pPr>
      <w:proofErr w:type="spellStart"/>
      <w:r w:rsidRPr="00A21B75">
        <w:rPr>
          <w:rFonts w:ascii="Cambria" w:hAnsi="Cambria"/>
          <w:color w:val="FF0000"/>
          <w:sz w:val="24"/>
          <w:szCs w:val="24"/>
        </w:rPr>
        <w:t>Carmack</w:t>
      </w:r>
      <w:proofErr w:type="spellEnd"/>
      <w:r w:rsidRPr="00A21B75">
        <w:rPr>
          <w:rFonts w:ascii="Cambria" w:hAnsi="Cambria"/>
          <w:color w:val="FF0000"/>
          <w:sz w:val="24"/>
          <w:szCs w:val="24"/>
        </w:rPr>
        <w:t xml:space="preserve"> continues his written attack</w:t>
      </w:r>
    </w:p>
    <w:p w:rsidR="00A21B75" w:rsidRPr="00A21B75" w:rsidRDefault="00A21B75" w:rsidP="00A21B75">
      <w:pPr>
        <w:pStyle w:val="ListParagraph"/>
        <w:numPr>
          <w:ilvl w:val="0"/>
          <w:numId w:val="2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The men being arming themselves and meet in downtown Nashville</w:t>
      </w:r>
    </w:p>
    <w:p w:rsidR="00A21B75" w:rsidRPr="00A21B75" w:rsidRDefault="00A21B75" w:rsidP="00A21B75">
      <w:pPr>
        <w:pStyle w:val="ListParagraph"/>
        <w:numPr>
          <w:ilvl w:val="0"/>
          <w:numId w:val="2"/>
        </w:numPr>
        <w:spacing w:after="0"/>
        <w:rPr>
          <w:rFonts w:ascii="Cambria" w:hAnsi="Cambria"/>
          <w:color w:val="FF0000"/>
          <w:sz w:val="24"/>
          <w:szCs w:val="24"/>
        </w:rPr>
      </w:pPr>
      <w:proofErr w:type="spellStart"/>
      <w:r w:rsidRPr="00A21B75">
        <w:rPr>
          <w:rFonts w:ascii="Cambria" w:hAnsi="Cambria"/>
          <w:color w:val="FF0000"/>
          <w:sz w:val="24"/>
          <w:szCs w:val="24"/>
        </w:rPr>
        <w:t>Carmack</w:t>
      </w:r>
      <w:proofErr w:type="spellEnd"/>
      <w:r w:rsidRPr="00A21B75">
        <w:rPr>
          <w:rFonts w:ascii="Cambria" w:hAnsi="Cambria"/>
          <w:color w:val="FF0000"/>
          <w:sz w:val="24"/>
          <w:szCs w:val="24"/>
        </w:rPr>
        <w:t xml:space="preserve"> ends up dead and becomes a martyr for the prohibition movement</w:t>
      </w:r>
    </w:p>
    <w:p w:rsidR="00A21B75" w:rsidRPr="00A21B75" w:rsidRDefault="00A21B75" w:rsidP="00A21B75">
      <w:pPr>
        <w:pStyle w:val="ListParagraph"/>
        <w:numPr>
          <w:ilvl w:val="0"/>
          <w:numId w:val="2"/>
        </w:numPr>
        <w:spacing w:after="0"/>
        <w:rPr>
          <w:rFonts w:ascii="Cambria" w:hAnsi="Cambria"/>
          <w:color w:val="FF0000"/>
          <w:sz w:val="24"/>
          <w:szCs w:val="24"/>
        </w:rPr>
      </w:pPr>
      <w:r w:rsidRPr="00A21B75">
        <w:rPr>
          <w:rFonts w:ascii="Cambria" w:hAnsi="Cambria"/>
          <w:color w:val="FF0000"/>
          <w:sz w:val="24"/>
          <w:szCs w:val="24"/>
        </w:rPr>
        <w:t>In 1909 the TN General Assembly votes to ban the sale, manufacture, and consumption of alcohol</w:t>
      </w:r>
    </w:p>
    <w:bookmarkEnd w:id="0"/>
    <w:p w:rsidR="00A21B75" w:rsidRPr="00A21B75" w:rsidRDefault="00A21B75" w:rsidP="00A21B75">
      <w:pPr>
        <w:spacing w:after="0"/>
        <w:rPr>
          <w:rFonts w:ascii="Cambria" w:hAnsi="Cambria"/>
          <w:color w:val="FF0000"/>
          <w:sz w:val="24"/>
          <w:szCs w:val="24"/>
        </w:rPr>
      </w:pPr>
    </w:p>
    <w:sectPr w:rsidR="00A21B75" w:rsidRPr="00A21B75" w:rsidSect="008B0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36B"/>
    <w:multiLevelType w:val="hybridMultilevel"/>
    <w:tmpl w:val="1F28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3A57"/>
    <w:multiLevelType w:val="hybridMultilevel"/>
    <w:tmpl w:val="C9F6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0095"/>
    <w:multiLevelType w:val="hybridMultilevel"/>
    <w:tmpl w:val="FF80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50F34"/>
    <w:multiLevelType w:val="hybridMultilevel"/>
    <w:tmpl w:val="E326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10D2A"/>
    <w:multiLevelType w:val="hybridMultilevel"/>
    <w:tmpl w:val="5118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4BB"/>
    <w:multiLevelType w:val="hybridMultilevel"/>
    <w:tmpl w:val="5406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7E7"/>
    <w:multiLevelType w:val="hybridMultilevel"/>
    <w:tmpl w:val="B99A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E70D2"/>
    <w:multiLevelType w:val="hybridMultilevel"/>
    <w:tmpl w:val="0616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B2373"/>
    <w:multiLevelType w:val="hybridMultilevel"/>
    <w:tmpl w:val="6DD6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011D6"/>
    <w:multiLevelType w:val="hybridMultilevel"/>
    <w:tmpl w:val="F49A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F6470"/>
    <w:multiLevelType w:val="hybridMultilevel"/>
    <w:tmpl w:val="AC8A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60"/>
    <w:rsid w:val="00033160"/>
    <w:rsid w:val="004E3807"/>
    <w:rsid w:val="005516BA"/>
    <w:rsid w:val="005F2AF3"/>
    <w:rsid w:val="0064188F"/>
    <w:rsid w:val="00721D8E"/>
    <w:rsid w:val="008B0233"/>
    <w:rsid w:val="009D53DE"/>
    <w:rsid w:val="00A21B75"/>
    <w:rsid w:val="00B26260"/>
    <w:rsid w:val="00DD0308"/>
    <w:rsid w:val="00E2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F294"/>
  <w15:chartTrackingRefBased/>
  <w15:docId w15:val="{FD4ED471-189C-4E15-AECF-5F3ACAE7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7549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2</cp:revision>
  <dcterms:created xsi:type="dcterms:W3CDTF">2017-10-20T13:11:00Z</dcterms:created>
  <dcterms:modified xsi:type="dcterms:W3CDTF">2019-11-08T16:34:00Z</dcterms:modified>
</cp:coreProperties>
</file>